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14" w:rsidRPr="005E5814" w:rsidRDefault="005E5814" w:rsidP="005E581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5E5814" w:rsidRPr="005E5814" w:rsidRDefault="005E5814" w:rsidP="005E581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МАОУ СОШ № 2</w:t>
      </w:r>
    </w:p>
    <w:p w:rsidR="005E5814" w:rsidRPr="005E5814" w:rsidRDefault="005E5814" w:rsidP="005E581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</w:t>
      </w:r>
      <w:proofErr w:type="spellStart"/>
      <w:r w:rsidRPr="005E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Pr="005E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транспортного травматизма</w:t>
      </w:r>
    </w:p>
    <w:p w:rsidR="005E5814" w:rsidRPr="005E5814" w:rsidRDefault="005E5814" w:rsidP="005E581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2021 - 2022 учебном году</w:t>
      </w:r>
    </w:p>
    <w:p w:rsidR="005E5814" w:rsidRPr="005E5814" w:rsidRDefault="005E5814" w:rsidP="005E581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674"/>
        <w:gridCol w:w="1545"/>
        <w:gridCol w:w="1248"/>
        <w:gridCol w:w="2295"/>
      </w:tblGrid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Классы, контингент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ПДД на новый учебный год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Ветчанинова</w:t>
            </w:r>
            <w:proofErr w:type="spellEnd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Л.П., специалист по ОТ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документации по ПДД на стенде в фойе школы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Ветчанинова</w:t>
            </w:r>
            <w:proofErr w:type="spellEnd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Л.П., специалист по ОТ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</w:t>
            </w:r>
          </w:p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В.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схем безопасного маршрута «Дом-школа»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безопасному маршруту «Дом-школа»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1-е, 5-е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соблюдению ПДД с обучающимися школы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теме: «Профилактика ДТП» с приглашением инспектора ГИБДД.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1–е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 о необходимости соблюдения ПДД с разъяснением главы 4 ПДД РФ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 по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на родительских собраниях по профилактике ДТП.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в начальной школе «Как перейти улицу» (1- е классы)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видео роликов: Дорожные знаки, Светофор и ПДД, Безопасный путь домой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 Бурнышева Г.В.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отрядов  ЮИД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1-4; 5-9 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</w:t>
            </w:r>
          </w:p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В.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дополнительных часов по другим предметам (технология – работа с б/к, изготовление дорожных знаков, окружающий мир «Мы – пешеходы», ОБЖ, ИЗО)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учителя- предметники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Олимпиаде по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6 - 10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ноябрь</w:t>
            </w:r>
          </w:p>
          <w:p w:rsidR="005E5814" w:rsidRPr="005E5814" w:rsidRDefault="005E5814" w:rsidP="005E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В.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Новогодняя игрушка на тему ПДД.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spellStart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</w:t>
            </w:r>
            <w:proofErr w:type="spellEnd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стенда для детей и родителей «Внимание, дорога!»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А.., Кузнецова Е. В.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«Предотвращение ДТП, причины, следствие».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учащихся по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 Кузнецова Е. В.</w:t>
            </w: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 акциях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14" w:rsidRPr="005E5814" w:rsidTr="005E58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с инспекторами ГИБДД по профилактике дорожно-транспортных происшествий.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14" w:rsidRPr="005E5814" w:rsidRDefault="005E5814" w:rsidP="005E5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Е.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классные руководители</w:t>
            </w:r>
          </w:p>
        </w:tc>
      </w:tr>
    </w:tbl>
    <w:p w:rsidR="007C6575" w:rsidRDefault="007C6575"/>
    <w:p w:rsidR="00F75126" w:rsidRPr="00F75126" w:rsidRDefault="00F75126" w:rsidP="00F75126">
      <w:pPr>
        <w:spacing w:after="0"/>
        <w:rPr>
          <w:rFonts w:ascii="Times New Roman" w:hAnsi="Times New Roman" w:cs="Times New Roman"/>
        </w:rPr>
      </w:pPr>
      <w:r w:rsidRPr="00F75126">
        <w:rPr>
          <w:rFonts w:ascii="Times New Roman" w:hAnsi="Times New Roman" w:cs="Times New Roman"/>
        </w:rPr>
        <w:t>Исп. ответственные за профилактику ПДД:</w:t>
      </w:r>
    </w:p>
    <w:p w:rsidR="00F75126" w:rsidRPr="00F75126" w:rsidRDefault="00F75126" w:rsidP="00F75126">
      <w:pPr>
        <w:spacing w:after="0"/>
        <w:rPr>
          <w:rFonts w:ascii="Times New Roman" w:hAnsi="Times New Roman" w:cs="Times New Roman"/>
        </w:rPr>
      </w:pPr>
      <w:r w:rsidRPr="00F75126">
        <w:rPr>
          <w:rFonts w:ascii="Times New Roman" w:hAnsi="Times New Roman" w:cs="Times New Roman"/>
        </w:rPr>
        <w:t>Кузнецова Е. В.</w:t>
      </w:r>
    </w:p>
    <w:p w:rsidR="00F75126" w:rsidRPr="00F75126" w:rsidRDefault="00F75126" w:rsidP="00F75126">
      <w:pPr>
        <w:spacing w:after="0"/>
        <w:rPr>
          <w:rFonts w:ascii="Times New Roman" w:hAnsi="Times New Roman" w:cs="Times New Roman"/>
        </w:rPr>
      </w:pPr>
      <w:proofErr w:type="spellStart"/>
      <w:r w:rsidRPr="00F75126">
        <w:rPr>
          <w:rFonts w:ascii="Times New Roman" w:hAnsi="Times New Roman" w:cs="Times New Roman"/>
        </w:rPr>
        <w:t>Паршаков</w:t>
      </w:r>
      <w:proofErr w:type="spellEnd"/>
      <w:r w:rsidRPr="00F75126">
        <w:rPr>
          <w:rFonts w:ascii="Times New Roman" w:hAnsi="Times New Roman" w:cs="Times New Roman"/>
        </w:rPr>
        <w:t xml:space="preserve"> В. А.</w:t>
      </w:r>
    </w:p>
    <w:sectPr w:rsidR="00F75126" w:rsidRPr="00F7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8F9"/>
    <w:multiLevelType w:val="multilevel"/>
    <w:tmpl w:val="6ECE38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0C72"/>
    <w:multiLevelType w:val="multilevel"/>
    <w:tmpl w:val="6AB66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05474"/>
    <w:multiLevelType w:val="multilevel"/>
    <w:tmpl w:val="61C8B1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41B2A"/>
    <w:multiLevelType w:val="multilevel"/>
    <w:tmpl w:val="902C6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0345A"/>
    <w:multiLevelType w:val="multilevel"/>
    <w:tmpl w:val="2C1488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04DF9"/>
    <w:multiLevelType w:val="multilevel"/>
    <w:tmpl w:val="31889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C193A"/>
    <w:multiLevelType w:val="multilevel"/>
    <w:tmpl w:val="0E005F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30798"/>
    <w:multiLevelType w:val="multilevel"/>
    <w:tmpl w:val="07C2F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0355C"/>
    <w:multiLevelType w:val="multilevel"/>
    <w:tmpl w:val="6C8499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46EAB"/>
    <w:multiLevelType w:val="multilevel"/>
    <w:tmpl w:val="D6CA8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B790D"/>
    <w:multiLevelType w:val="multilevel"/>
    <w:tmpl w:val="66B0F7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54EFB"/>
    <w:multiLevelType w:val="multilevel"/>
    <w:tmpl w:val="70F86B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80CFF"/>
    <w:multiLevelType w:val="multilevel"/>
    <w:tmpl w:val="72F23C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B2698"/>
    <w:multiLevelType w:val="multilevel"/>
    <w:tmpl w:val="AF62C9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A56BB"/>
    <w:multiLevelType w:val="multilevel"/>
    <w:tmpl w:val="3954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65F67"/>
    <w:multiLevelType w:val="multilevel"/>
    <w:tmpl w:val="609CA4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93A06"/>
    <w:multiLevelType w:val="multilevel"/>
    <w:tmpl w:val="686A2D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1D3467"/>
    <w:multiLevelType w:val="multilevel"/>
    <w:tmpl w:val="3C8C3F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41F42"/>
    <w:multiLevelType w:val="multilevel"/>
    <w:tmpl w:val="BB52E4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66796"/>
    <w:multiLevelType w:val="multilevel"/>
    <w:tmpl w:val="438C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D1A97"/>
    <w:multiLevelType w:val="multilevel"/>
    <w:tmpl w:val="B7FE21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4C"/>
    <w:rsid w:val="005E5814"/>
    <w:rsid w:val="007C6575"/>
    <w:rsid w:val="00F75126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F64"/>
  <w15:chartTrackingRefBased/>
  <w15:docId w15:val="{F9DBF450-916A-4AEF-950A-4FA528B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2021-11-12T04:54:00Z</dcterms:created>
  <dcterms:modified xsi:type="dcterms:W3CDTF">2021-11-12T04:58:00Z</dcterms:modified>
</cp:coreProperties>
</file>